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FA48" w14:textId="77777777" w:rsidR="003A50E3" w:rsidRDefault="003A50E3" w:rsidP="003A50E3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SHRI P. BASI REDDI COLLEGE OF LAW KADAPA</w:t>
      </w:r>
    </w:p>
    <w:p w14:paraId="53DD6270" w14:textId="5C62BA21" w:rsidR="003A50E3" w:rsidRDefault="003A50E3" w:rsidP="003A50E3">
      <w:pPr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2023 - 24 </w:t>
      </w:r>
      <w:r w:rsidR="00F7096D">
        <w:rPr>
          <w:b/>
          <w:bCs/>
          <w:sz w:val="36"/>
          <w:szCs w:val="36"/>
          <w:u w:val="single"/>
        </w:rPr>
        <w:t>Academic Year</w:t>
      </w:r>
    </w:p>
    <w:p w14:paraId="6F164B0F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</w:p>
    <w:p w14:paraId="454A7FA0" w14:textId="019515CE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LLB 3 Yr. 2</w:t>
      </w:r>
      <w:r w:rsidRPr="003A50E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YEAR - 4</w:t>
      </w:r>
      <w:r w:rsidRPr="003A50E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SEMESTER</w:t>
      </w:r>
    </w:p>
    <w:p w14:paraId="560EFCA8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- INTERNAL ASSESSMENT</w:t>
      </w:r>
    </w:p>
    <w:p w14:paraId="17FFA994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 TABLE </w:t>
      </w:r>
    </w:p>
    <w:p w14:paraId="46193F7F" w14:textId="77777777" w:rsidR="003A50E3" w:rsidRDefault="003A50E3" w:rsidP="003A50E3">
      <w:pPr>
        <w:rPr>
          <w:sz w:val="28"/>
          <w:szCs w:val="28"/>
        </w:rPr>
      </w:pPr>
    </w:p>
    <w:tbl>
      <w:tblPr>
        <w:tblStyle w:val="TableGrid"/>
        <w:tblW w:w="9804" w:type="dxa"/>
        <w:tblInd w:w="-791" w:type="dxa"/>
        <w:tblLook w:val="04A0" w:firstRow="1" w:lastRow="0" w:firstColumn="1" w:lastColumn="0" w:noHBand="0" w:noVBand="1"/>
      </w:tblPr>
      <w:tblGrid>
        <w:gridCol w:w="913"/>
        <w:gridCol w:w="4260"/>
        <w:gridCol w:w="2082"/>
        <w:gridCol w:w="2549"/>
      </w:tblGrid>
      <w:tr w:rsidR="003A50E3" w14:paraId="17D1D891" w14:textId="77777777" w:rsidTr="003A50E3">
        <w:tc>
          <w:tcPr>
            <w:tcW w:w="5173" w:type="dxa"/>
            <w:gridSpan w:val="2"/>
          </w:tcPr>
          <w:p w14:paraId="51A5D5D5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LLB 3 Yr.        I SEMESTER           I - INTERNAL</w:t>
            </w:r>
          </w:p>
        </w:tc>
        <w:tc>
          <w:tcPr>
            <w:tcW w:w="4631" w:type="dxa"/>
            <w:gridSpan w:val="2"/>
          </w:tcPr>
          <w:p w14:paraId="62093F64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10.00 A.M. to 12.00 Noon</w:t>
            </w:r>
          </w:p>
        </w:tc>
      </w:tr>
      <w:tr w:rsidR="003A50E3" w14:paraId="3419779D" w14:textId="77777777" w:rsidTr="003A50E3">
        <w:tc>
          <w:tcPr>
            <w:tcW w:w="913" w:type="dxa"/>
          </w:tcPr>
          <w:p w14:paraId="686DE21A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Sr.No.</w:t>
            </w:r>
          </w:p>
        </w:tc>
        <w:tc>
          <w:tcPr>
            <w:tcW w:w="4260" w:type="dxa"/>
          </w:tcPr>
          <w:p w14:paraId="5A87FED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OF THE PAPER</w:t>
            </w:r>
          </w:p>
        </w:tc>
        <w:tc>
          <w:tcPr>
            <w:tcW w:w="2082" w:type="dxa"/>
          </w:tcPr>
          <w:p w14:paraId="2E47B66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49" w:type="dxa"/>
          </w:tcPr>
          <w:p w14:paraId="102D476A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</w:tr>
      <w:tr w:rsidR="003A50E3" w14:paraId="0BFEBC0D" w14:textId="77777777" w:rsidTr="003A50E3">
        <w:tc>
          <w:tcPr>
            <w:tcW w:w="913" w:type="dxa"/>
          </w:tcPr>
          <w:p w14:paraId="500E8E29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60" w:type="dxa"/>
          </w:tcPr>
          <w:p w14:paraId="5970A9B6" w14:textId="1946A2EF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 law-</w:t>
            </w:r>
            <w:r w:rsidR="00873414">
              <w:rPr>
                <w:sz w:val="28"/>
                <w:szCs w:val="28"/>
              </w:rPr>
              <w:t>II</w:t>
            </w:r>
          </w:p>
        </w:tc>
        <w:tc>
          <w:tcPr>
            <w:tcW w:w="2082" w:type="dxa"/>
          </w:tcPr>
          <w:p w14:paraId="522B9DC2" w14:textId="257AAB79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25-06-2024</w:t>
            </w:r>
          </w:p>
        </w:tc>
        <w:tc>
          <w:tcPr>
            <w:tcW w:w="2549" w:type="dxa"/>
          </w:tcPr>
          <w:p w14:paraId="6E4FF1DE" w14:textId="685F87F6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3A50E3" w14:paraId="4A4E460D" w14:textId="77777777" w:rsidTr="003A50E3">
        <w:tc>
          <w:tcPr>
            <w:tcW w:w="913" w:type="dxa"/>
          </w:tcPr>
          <w:p w14:paraId="4680EF80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60" w:type="dxa"/>
          </w:tcPr>
          <w:p w14:paraId="5B70E4DB" w14:textId="2909FE4D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law -</w:t>
            </w:r>
            <w:r w:rsidR="00873414">
              <w:rPr>
                <w:sz w:val="28"/>
                <w:szCs w:val="28"/>
              </w:rPr>
              <w:t>II</w:t>
            </w:r>
          </w:p>
        </w:tc>
        <w:tc>
          <w:tcPr>
            <w:tcW w:w="2082" w:type="dxa"/>
          </w:tcPr>
          <w:p w14:paraId="150879DB" w14:textId="1C62C12E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26-06-2024</w:t>
            </w:r>
          </w:p>
        </w:tc>
        <w:tc>
          <w:tcPr>
            <w:tcW w:w="2549" w:type="dxa"/>
          </w:tcPr>
          <w:p w14:paraId="0137874D" w14:textId="33EFCA39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3A50E3" w14:paraId="0209ED5D" w14:textId="77777777" w:rsidTr="003A50E3">
        <w:tc>
          <w:tcPr>
            <w:tcW w:w="913" w:type="dxa"/>
          </w:tcPr>
          <w:p w14:paraId="37E23997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60" w:type="dxa"/>
          </w:tcPr>
          <w:p w14:paraId="7CC82520" w14:textId="7DDDABB8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Taxation law</w:t>
            </w:r>
          </w:p>
        </w:tc>
        <w:tc>
          <w:tcPr>
            <w:tcW w:w="2082" w:type="dxa"/>
          </w:tcPr>
          <w:p w14:paraId="25454393" w14:textId="1A257FF0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27-06-2024</w:t>
            </w:r>
          </w:p>
        </w:tc>
        <w:tc>
          <w:tcPr>
            <w:tcW w:w="2549" w:type="dxa"/>
          </w:tcPr>
          <w:p w14:paraId="6D3E171F" w14:textId="112DCF1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</w:tr>
      <w:tr w:rsidR="003A50E3" w14:paraId="416C1E77" w14:textId="77777777" w:rsidTr="003A50E3">
        <w:tc>
          <w:tcPr>
            <w:tcW w:w="913" w:type="dxa"/>
          </w:tcPr>
          <w:p w14:paraId="51E3A7E1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60" w:type="dxa"/>
          </w:tcPr>
          <w:p w14:paraId="25AC4B31" w14:textId="0ED49882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Intellectual property rights</w:t>
            </w:r>
            <w:r w:rsidR="004A174A">
              <w:rPr>
                <w:sz w:val="28"/>
                <w:szCs w:val="28"/>
              </w:rPr>
              <w:t xml:space="preserve"> law</w:t>
            </w:r>
          </w:p>
        </w:tc>
        <w:tc>
          <w:tcPr>
            <w:tcW w:w="2082" w:type="dxa"/>
          </w:tcPr>
          <w:p w14:paraId="5DCD6938" w14:textId="1E186433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28-06-2024</w:t>
            </w:r>
          </w:p>
        </w:tc>
        <w:tc>
          <w:tcPr>
            <w:tcW w:w="2549" w:type="dxa"/>
          </w:tcPr>
          <w:p w14:paraId="2C4A820E" w14:textId="256E6BCA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3A50E3" w14:paraId="007D277A" w14:textId="77777777" w:rsidTr="003A50E3">
        <w:tc>
          <w:tcPr>
            <w:tcW w:w="913" w:type="dxa"/>
          </w:tcPr>
          <w:p w14:paraId="6BD98ABA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60" w:type="dxa"/>
          </w:tcPr>
          <w:p w14:paraId="13ABF710" w14:textId="6516B6DC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laws</w:t>
            </w:r>
          </w:p>
        </w:tc>
        <w:tc>
          <w:tcPr>
            <w:tcW w:w="2082" w:type="dxa"/>
          </w:tcPr>
          <w:p w14:paraId="4731CD18" w14:textId="36750EAA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29-06-2024</w:t>
            </w:r>
          </w:p>
        </w:tc>
        <w:tc>
          <w:tcPr>
            <w:tcW w:w="2549" w:type="dxa"/>
          </w:tcPr>
          <w:p w14:paraId="5C95F8F8" w14:textId="37E1580D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C601D94" w14:textId="77777777" w:rsidR="003A50E3" w:rsidRDefault="003A50E3" w:rsidP="003A50E3"/>
    <w:p w14:paraId="6E5BA1B0" w14:textId="77777777" w:rsidR="003A50E3" w:rsidRDefault="003A50E3" w:rsidP="003A50E3"/>
    <w:p w14:paraId="4C56C9F5" w14:textId="77777777" w:rsidR="003A50E3" w:rsidRDefault="003A50E3" w:rsidP="003A50E3"/>
    <w:p w14:paraId="388EA0EF" w14:textId="77777777" w:rsidR="003A50E3" w:rsidRDefault="003A50E3" w:rsidP="003A50E3"/>
    <w:p w14:paraId="52C0BE00" w14:textId="69BE13F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LLB 5 Yr. 2</w:t>
      </w:r>
      <w:r w:rsidRPr="003A50E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YEAR - 4</w:t>
      </w:r>
      <w:r w:rsidRPr="003A50E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SEMESTER</w:t>
      </w:r>
    </w:p>
    <w:p w14:paraId="4745E349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- INTERNAL ASSESSMENT</w:t>
      </w:r>
    </w:p>
    <w:p w14:paraId="5F2D46D4" w14:textId="294222B6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 </w:t>
      </w:r>
    </w:p>
    <w:p w14:paraId="67030EA7" w14:textId="77777777" w:rsidR="003A50E3" w:rsidRDefault="003A50E3" w:rsidP="003A50E3">
      <w:pPr>
        <w:rPr>
          <w:sz w:val="28"/>
          <w:szCs w:val="28"/>
        </w:rPr>
      </w:pPr>
    </w:p>
    <w:tbl>
      <w:tblPr>
        <w:tblStyle w:val="TableGrid"/>
        <w:tblW w:w="9804" w:type="dxa"/>
        <w:tblInd w:w="-791" w:type="dxa"/>
        <w:tblLook w:val="04A0" w:firstRow="1" w:lastRow="0" w:firstColumn="1" w:lastColumn="0" w:noHBand="0" w:noVBand="1"/>
      </w:tblPr>
      <w:tblGrid>
        <w:gridCol w:w="913"/>
        <w:gridCol w:w="4250"/>
        <w:gridCol w:w="2086"/>
        <w:gridCol w:w="2555"/>
      </w:tblGrid>
      <w:tr w:rsidR="003A50E3" w14:paraId="66F018D1" w14:textId="77777777" w:rsidTr="00EC53FC">
        <w:tc>
          <w:tcPr>
            <w:tcW w:w="5163" w:type="dxa"/>
            <w:gridSpan w:val="2"/>
          </w:tcPr>
          <w:p w14:paraId="7B55FC20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LLB 3 Yr.        I SEMESTER           I - INTERNAL</w:t>
            </w:r>
          </w:p>
        </w:tc>
        <w:tc>
          <w:tcPr>
            <w:tcW w:w="4641" w:type="dxa"/>
            <w:gridSpan w:val="2"/>
          </w:tcPr>
          <w:p w14:paraId="2CB64133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10.00 A.M. to 12.00 Noon</w:t>
            </w:r>
          </w:p>
        </w:tc>
      </w:tr>
      <w:tr w:rsidR="003A50E3" w14:paraId="580D7048" w14:textId="77777777" w:rsidTr="00EC53FC">
        <w:tc>
          <w:tcPr>
            <w:tcW w:w="913" w:type="dxa"/>
          </w:tcPr>
          <w:p w14:paraId="23F4FB38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Sr.No.</w:t>
            </w:r>
          </w:p>
        </w:tc>
        <w:tc>
          <w:tcPr>
            <w:tcW w:w="4250" w:type="dxa"/>
          </w:tcPr>
          <w:p w14:paraId="08565F66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OF THE PAPER</w:t>
            </w:r>
          </w:p>
        </w:tc>
        <w:tc>
          <w:tcPr>
            <w:tcW w:w="2086" w:type="dxa"/>
          </w:tcPr>
          <w:p w14:paraId="74968D8A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55" w:type="dxa"/>
          </w:tcPr>
          <w:p w14:paraId="4EC0DDE5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</w:tr>
      <w:tr w:rsidR="003A50E3" w14:paraId="047D2F2B" w14:textId="77777777" w:rsidTr="00EC53FC">
        <w:tc>
          <w:tcPr>
            <w:tcW w:w="913" w:type="dxa"/>
          </w:tcPr>
          <w:p w14:paraId="16996F0C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14:paraId="1745E0A0" w14:textId="121A1A0D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science -</w:t>
            </w:r>
            <w:r w:rsidR="00873414">
              <w:rPr>
                <w:sz w:val="28"/>
                <w:szCs w:val="28"/>
              </w:rPr>
              <w:t>IV</w:t>
            </w:r>
          </w:p>
        </w:tc>
        <w:tc>
          <w:tcPr>
            <w:tcW w:w="2086" w:type="dxa"/>
          </w:tcPr>
          <w:p w14:paraId="6EC7159E" w14:textId="6FDF01DD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25-06-2024</w:t>
            </w:r>
          </w:p>
        </w:tc>
        <w:tc>
          <w:tcPr>
            <w:tcW w:w="2555" w:type="dxa"/>
          </w:tcPr>
          <w:p w14:paraId="669530C7" w14:textId="59576096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3A50E3" w14:paraId="7C6A5AB7" w14:textId="77777777" w:rsidTr="00EC53FC">
        <w:tc>
          <w:tcPr>
            <w:tcW w:w="913" w:type="dxa"/>
          </w:tcPr>
          <w:p w14:paraId="5187352D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</w:tcPr>
          <w:p w14:paraId="4B0FCDCC" w14:textId="536532B1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Sociology - </w:t>
            </w:r>
            <w:r w:rsidR="00873414">
              <w:rPr>
                <w:sz w:val="28"/>
                <w:szCs w:val="28"/>
              </w:rPr>
              <w:t>II</w:t>
            </w:r>
          </w:p>
        </w:tc>
        <w:tc>
          <w:tcPr>
            <w:tcW w:w="2086" w:type="dxa"/>
          </w:tcPr>
          <w:p w14:paraId="3856EBC5" w14:textId="08214A84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26-06-2024</w:t>
            </w:r>
          </w:p>
        </w:tc>
        <w:tc>
          <w:tcPr>
            <w:tcW w:w="2555" w:type="dxa"/>
          </w:tcPr>
          <w:p w14:paraId="799FA42D" w14:textId="00344C46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3A50E3" w14:paraId="6016BA8B" w14:textId="77777777" w:rsidTr="00EC53FC">
        <w:tc>
          <w:tcPr>
            <w:tcW w:w="913" w:type="dxa"/>
          </w:tcPr>
          <w:p w14:paraId="17270ECD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0" w:type="dxa"/>
          </w:tcPr>
          <w:p w14:paraId="506F8CBD" w14:textId="7E7EB035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Constitutional law -</w:t>
            </w:r>
            <w:r w:rsidR="00873414">
              <w:rPr>
                <w:sz w:val="28"/>
                <w:szCs w:val="28"/>
              </w:rPr>
              <w:t>II</w:t>
            </w:r>
          </w:p>
        </w:tc>
        <w:tc>
          <w:tcPr>
            <w:tcW w:w="2086" w:type="dxa"/>
          </w:tcPr>
          <w:p w14:paraId="62770653" w14:textId="715ED43F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27-06-2024</w:t>
            </w:r>
          </w:p>
        </w:tc>
        <w:tc>
          <w:tcPr>
            <w:tcW w:w="2555" w:type="dxa"/>
          </w:tcPr>
          <w:p w14:paraId="0B3A8BED" w14:textId="5E01654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</w:tr>
      <w:tr w:rsidR="003A50E3" w14:paraId="688FA902" w14:textId="77777777" w:rsidTr="00EC53FC">
        <w:tc>
          <w:tcPr>
            <w:tcW w:w="913" w:type="dxa"/>
          </w:tcPr>
          <w:p w14:paraId="62FF5038" w14:textId="77777777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0" w:type="dxa"/>
          </w:tcPr>
          <w:p w14:paraId="77B5597E" w14:textId="76E3F01C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</w:t>
            </w:r>
            <w:r w:rsidR="004A174A">
              <w:rPr>
                <w:sz w:val="28"/>
                <w:szCs w:val="28"/>
              </w:rPr>
              <w:t>ve</w:t>
            </w:r>
            <w:r>
              <w:rPr>
                <w:sz w:val="28"/>
                <w:szCs w:val="28"/>
              </w:rPr>
              <w:t xml:space="preserve"> law</w:t>
            </w:r>
          </w:p>
        </w:tc>
        <w:tc>
          <w:tcPr>
            <w:tcW w:w="2086" w:type="dxa"/>
          </w:tcPr>
          <w:p w14:paraId="03373F39" w14:textId="76974EB3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28-06-2024</w:t>
            </w:r>
          </w:p>
        </w:tc>
        <w:tc>
          <w:tcPr>
            <w:tcW w:w="2555" w:type="dxa"/>
          </w:tcPr>
          <w:p w14:paraId="79811857" w14:textId="25B3172D" w:rsidR="003A50E3" w:rsidRDefault="003A50E3" w:rsidP="003A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</w:tbl>
    <w:p w14:paraId="6A5395C1" w14:textId="77777777" w:rsidR="003A50E3" w:rsidRDefault="003A50E3" w:rsidP="003A50E3">
      <w:pPr>
        <w:rPr>
          <w:sz w:val="24"/>
          <w:szCs w:val="24"/>
        </w:rPr>
      </w:pPr>
    </w:p>
    <w:p w14:paraId="23A4F9C3" w14:textId="77777777" w:rsidR="003A50E3" w:rsidRDefault="003A50E3" w:rsidP="003A50E3">
      <w:pPr>
        <w:rPr>
          <w:sz w:val="22"/>
          <w:szCs w:val="22"/>
        </w:rPr>
      </w:pPr>
    </w:p>
    <w:p w14:paraId="0B0E6FDB" w14:textId="77777777" w:rsidR="003A50E3" w:rsidRDefault="003A50E3" w:rsidP="003A50E3">
      <w:pPr>
        <w:rPr>
          <w:sz w:val="22"/>
          <w:szCs w:val="22"/>
        </w:rPr>
      </w:pPr>
      <w:r>
        <w:rPr>
          <w:sz w:val="22"/>
          <w:szCs w:val="22"/>
        </w:rPr>
        <w:t>Note : - There are two internals in each semester and both the internals are compulsory.</w:t>
      </w:r>
    </w:p>
    <w:p w14:paraId="43E5D902" w14:textId="77777777" w:rsidR="003A50E3" w:rsidRDefault="003A50E3" w:rsidP="003A50E3">
      <w:pPr>
        <w:rPr>
          <w:sz w:val="24"/>
          <w:szCs w:val="24"/>
        </w:rPr>
      </w:pPr>
    </w:p>
    <w:p w14:paraId="63C30142" w14:textId="77777777" w:rsidR="003A50E3" w:rsidRDefault="003A50E3" w:rsidP="003A50E3">
      <w:pPr>
        <w:rPr>
          <w:sz w:val="24"/>
          <w:szCs w:val="24"/>
        </w:rPr>
      </w:pPr>
    </w:p>
    <w:p w14:paraId="4B143185" w14:textId="77777777" w:rsidR="003A50E3" w:rsidRDefault="003A50E3" w:rsidP="003A50E3">
      <w:pPr>
        <w:jc w:val="right"/>
        <w:rPr>
          <w:sz w:val="28"/>
          <w:szCs w:val="28"/>
        </w:rPr>
      </w:pPr>
    </w:p>
    <w:p w14:paraId="60BC8E69" w14:textId="77777777" w:rsidR="003A50E3" w:rsidRDefault="003A50E3" w:rsidP="003A50E3">
      <w:pPr>
        <w:jc w:val="right"/>
        <w:rPr>
          <w:sz w:val="28"/>
          <w:szCs w:val="28"/>
        </w:rPr>
      </w:pPr>
    </w:p>
    <w:p w14:paraId="3CB03CD8" w14:textId="77777777" w:rsidR="003A50E3" w:rsidRDefault="003A50E3" w:rsidP="003A50E3">
      <w:pPr>
        <w:jc w:val="right"/>
        <w:rPr>
          <w:sz w:val="28"/>
          <w:szCs w:val="28"/>
        </w:rPr>
      </w:pPr>
      <w:r>
        <w:rPr>
          <w:sz w:val="28"/>
          <w:szCs w:val="28"/>
        </w:rPr>
        <w:t>PRINCIPAL</w:t>
      </w:r>
    </w:p>
    <w:p w14:paraId="16984F86" w14:textId="77777777" w:rsidR="003A50E3" w:rsidRDefault="003A50E3" w:rsidP="003A50E3">
      <w:pPr>
        <w:jc w:val="right"/>
        <w:rPr>
          <w:sz w:val="28"/>
          <w:szCs w:val="28"/>
        </w:rPr>
      </w:pPr>
    </w:p>
    <w:p w14:paraId="75ED6FAE" w14:textId="77777777" w:rsidR="003A50E3" w:rsidRDefault="003A50E3" w:rsidP="003A50E3">
      <w:pPr>
        <w:jc w:val="right"/>
        <w:rPr>
          <w:sz w:val="28"/>
          <w:szCs w:val="28"/>
        </w:rPr>
      </w:pPr>
    </w:p>
    <w:p w14:paraId="79153B87" w14:textId="77777777" w:rsidR="003A50E3" w:rsidRDefault="003A50E3" w:rsidP="003A50E3">
      <w:pPr>
        <w:jc w:val="right"/>
        <w:rPr>
          <w:sz w:val="28"/>
          <w:szCs w:val="28"/>
        </w:rPr>
      </w:pPr>
    </w:p>
    <w:p w14:paraId="25C0C042" w14:textId="1975BBE6" w:rsidR="003A50E3" w:rsidRDefault="003A50E3" w:rsidP="003A50E3">
      <w:pPr>
        <w:jc w:val="right"/>
        <w:rPr>
          <w:sz w:val="28"/>
          <w:szCs w:val="28"/>
        </w:rPr>
      </w:pPr>
    </w:p>
    <w:p w14:paraId="0F47C084" w14:textId="77777777" w:rsidR="003A50E3" w:rsidRDefault="003A50E3" w:rsidP="003A50E3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SHRI P. BASI REDDI COLLEGE OF LAW KADAPA</w:t>
      </w:r>
    </w:p>
    <w:p w14:paraId="4EB12EEA" w14:textId="7F3BFFEF" w:rsidR="003A50E3" w:rsidRDefault="003A50E3" w:rsidP="003A50E3">
      <w:pPr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2023 - 24 </w:t>
      </w:r>
      <w:r w:rsidR="00F7096D">
        <w:rPr>
          <w:b/>
          <w:bCs/>
          <w:sz w:val="36"/>
          <w:szCs w:val="36"/>
          <w:u w:val="single"/>
        </w:rPr>
        <w:t>Academic Year</w:t>
      </w:r>
    </w:p>
    <w:p w14:paraId="7E61B23A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</w:p>
    <w:p w14:paraId="04FF5881" w14:textId="16F05D1D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LLB 3 Yr. 3</w:t>
      </w:r>
      <w:r w:rsidRPr="003A50E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 – 6</w:t>
      </w:r>
      <w:r w:rsidRPr="003A50E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SEMESTER</w:t>
      </w:r>
    </w:p>
    <w:p w14:paraId="52F30309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- INTERNAL ASSESSMENT</w:t>
      </w:r>
    </w:p>
    <w:p w14:paraId="4FC8569F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 TABLE </w:t>
      </w:r>
    </w:p>
    <w:p w14:paraId="05E2A243" w14:textId="77777777" w:rsidR="003A50E3" w:rsidRDefault="003A50E3" w:rsidP="003A50E3"/>
    <w:p w14:paraId="627799FD" w14:textId="77777777" w:rsidR="003A50E3" w:rsidRDefault="003A50E3" w:rsidP="003A50E3"/>
    <w:tbl>
      <w:tblPr>
        <w:tblStyle w:val="TableGrid"/>
        <w:tblW w:w="9804" w:type="dxa"/>
        <w:tblInd w:w="-791" w:type="dxa"/>
        <w:tblLook w:val="04A0" w:firstRow="1" w:lastRow="0" w:firstColumn="1" w:lastColumn="0" w:noHBand="0" w:noVBand="1"/>
      </w:tblPr>
      <w:tblGrid>
        <w:gridCol w:w="913"/>
        <w:gridCol w:w="4250"/>
        <w:gridCol w:w="2086"/>
        <w:gridCol w:w="2555"/>
      </w:tblGrid>
      <w:tr w:rsidR="003A50E3" w14:paraId="7C48A06C" w14:textId="77777777" w:rsidTr="00EC53FC">
        <w:tc>
          <w:tcPr>
            <w:tcW w:w="5163" w:type="dxa"/>
            <w:gridSpan w:val="2"/>
          </w:tcPr>
          <w:p w14:paraId="41D107F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LLB 3 Yr.        I SEMESTER           I - INTERNAL</w:t>
            </w:r>
          </w:p>
        </w:tc>
        <w:tc>
          <w:tcPr>
            <w:tcW w:w="4641" w:type="dxa"/>
            <w:gridSpan w:val="2"/>
          </w:tcPr>
          <w:p w14:paraId="0B2A995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10.00 A.M. to 12.00 Noon</w:t>
            </w:r>
          </w:p>
        </w:tc>
      </w:tr>
      <w:tr w:rsidR="003A50E3" w14:paraId="5CF9037A" w14:textId="77777777" w:rsidTr="00EC53FC">
        <w:tc>
          <w:tcPr>
            <w:tcW w:w="913" w:type="dxa"/>
          </w:tcPr>
          <w:p w14:paraId="093F53F0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Sr.No.</w:t>
            </w:r>
          </w:p>
        </w:tc>
        <w:tc>
          <w:tcPr>
            <w:tcW w:w="4250" w:type="dxa"/>
          </w:tcPr>
          <w:p w14:paraId="5D83C5AC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OF THE PAPER</w:t>
            </w:r>
          </w:p>
        </w:tc>
        <w:tc>
          <w:tcPr>
            <w:tcW w:w="2086" w:type="dxa"/>
          </w:tcPr>
          <w:p w14:paraId="23434D20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55" w:type="dxa"/>
          </w:tcPr>
          <w:p w14:paraId="67F27ED8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</w:tr>
      <w:tr w:rsidR="003A50E3" w14:paraId="36E370B0" w14:textId="77777777" w:rsidTr="00EC53FC">
        <w:tc>
          <w:tcPr>
            <w:tcW w:w="913" w:type="dxa"/>
          </w:tcPr>
          <w:p w14:paraId="5807457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14:paraId="2A00165C" w14:textId="2E8F0DEF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Penology and Victimology</w:t>
            </w:r>
          </w:p>
        </w:tc>
        <w:tc>
          <w:tcPr>
            <w:tcW w:w="2086" w:type="dxa"/>
          </w:tcPr>
          <w:p w14:paraId="6066892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25-06-2024</w:t>
            </w:r>
          </w:p>
        </w:tc>
        <w:tc>
          <w:tcPr>
            <w:tcW w:w="2555" w:type="dxa"/>
          </w:tcPr>
          <w:p w14:paraId="58A7C2A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2D50DC3" w14:textId="77777777" w:rsidR="003A50E3" w:rsidRDefault="003A50E3" w:rsidP="003A50E3"/>
    <w:p w14:paraId="6964244A" w14:textId="77777777" w:rsidR="003A50E3" w:rsidRDefault="003A50E3" w:rsidP="003A50E3"/>
    <w:p w14:paraId="215B5AD9" w14:textId="549C0C6A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LLB 5 Yr. 3</w:t>
      </w:r>
      <w:r w:rsidRPr="003A50E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 – 6</w:t>
      </w:r>
      <w:r w:rsidRPr="003A50E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SEMESTER</w:t>
      </w:r>
    </w:p>
    <w:p w14:paraId="48B90BCD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- INTERNAL ASSESSMENT</w:t>
      </w:r>
    </w:p>
    <w:p w14:paraId="7E06908F" w14:textId="77777777" w:rsidR="003A50E3" w:rsidRDefault="003A50E3" w:rsidP="003A5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TABLE</w:t>
      </w:r>
    </w:p>
    <w:p w14:paraId="5CE4BD07" w14:textId="77777777" w:rsidR="003A50E3" w:rsidRDefault="003A50E3" w:rsidP="003A50E3">
      <w:pPr>
        <w:rPr>
          <w:sz w:val="28"/>
          <w:szCs w:val="28"/>
        </w:rPr>
      </w:pPr>
    </w:p>
    <w:tbl>
      <w:tblPr>
        <w:tblStyle w:val="TableGrid"/>
        <w:tblW w:w="9804" w:type="dxa"/>
        <w:tblInd w:w="-791" w:type="dxa"/>
        <w:tblLook w:val="04A0" w:firstRow="1" w:lastRow="0" w:firstColumn="1" w:lastColumn="0" w:noHBand="0" w:noVBand="1"/>
      </w:tblPr>
      <w:tblGrid>
        <w:gridCol w:w="913"/>
        <w:gridCol w:w="4250"/>
        <w:gridCol w:w="2086"/>
        <w:gridCol w:w="2555"/>
      </w:tblGrid>
      <w:tr w:rsidR="003A50E3" w14:paraId="37DFB752" w14:textId="77777777" w:rsidTr="00EC53FC">
        <w:tc>
          <w:tcPr>
            <w:tcW w:w="5163" w:type="dxa"/>
            <w:gridSpan w:val="2"/>
          </w:tcPr>
          <w:p w14:paraId="4E3491C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LLB 3 Yr.        I SEMESTER           I - INTERNAL</w:t>
            </w:r>
          </w:p>
        </w:tc>
        <w:tc>
          <w:tcPr>
            <w:tcW w:w="4641" w:type="dxa"/>
            <w:gridSpan w:val="2"/>
          </w:tcPr>
          <w:p w14:paraId="51C9702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10.00 A.M. to 12.00 Noon</w:t>
            </w:r>
          </w:p>
        </w:tc>
      </w:tr>
      <w:tr w:rsidR="003A50E3" w14:paraId="4174CBFC" w14:textId="77777777" w:rsidTr="00EC53FC">
        <w:tc>
          <w:tcPr>
            <w:tcW w:w="913" w:type="dxa"/>
          </w:tcPr>
          <w:p w14:paraId="1C889F01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Sr.No.</w:t>
            </w:r>
          </w:p>
        </w:tc>
        <w:tc>
          <w:tcPr>
            <w:tcW w:w="4250" w:type="dxa"/>
          </w:tcPr>
          <w:p w14:paraId="4048B784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OF THE PAPER</w:t>
            </w:r>
          </w:p>
        </w:tc>
        <w:tc>
          <w:tcPr>
            <w:tcW w:w="2086" w:type="dxa"/>
          </w:tcPr>
          <w:p w14:paraId="40B507BD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555" w:type="dxa"/>
          </w:tcPr>
          <w:p w14:paraId="7BF6ADC1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</w:tr>
      <w:tr w:rsidR="003A50E3" w14:paraId="10F95FAB" w14:textId="77777777" w:rsidTr="00EC53FC">
        <w:tc>
          <w:tcPr>
            <w:tcW w:w="913" w:type="dxa"/>
          </w:tcPr>
          <w:p w14:paraId="38C25A9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14:paraId="131A16BE" w14:textId="07099AB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science -</w:t>
            </w:r>
            <w:r w:rsidR="00873414">
              <w:rPr>
                <w:sz w:val="28"/>
                <w:szCs w:val="28"/>
              </w:rPr>
              <w:t>VI</w:t>
            </w:r>
          </w:p>
        </w:tc>
        <w:tc>
          <w:tcPr>
            <w:tcW w:w="2086" w:type="dxa"/>
          </w:tcPr>
          <w:p w14:paraId="6AE7403A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25-06-2024</w:t>
            </w:r>
          </w:p>
        </w:tc>
        <w:tc>
          <w:tcPr>
            <w:tcW w:w="2555" w:type="dxa"/>
          </w:tcPr>
          <w:p w14:paraId="4497DCAB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3A50E3" w14:paraId="3CC60DAE" w14:textId="77777777" w:rsidTr="00EC53FC">
        <w:tc>
          <w:tcPr>
            <w:tcW w:w="913" w:type="dxa"/>
          </w:tcPr>
          <w:p w14:paraId="49D7EAE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</w:tcPr>
          <w:p w14:paraId="7B5B7A34" w14:textId="749602BD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Sociology - </w:t>
            </w:r>
            <w:r w:rsidR="00873414">
              <w:rPr>
                <w:sz w:val="28"/>
                <w:szCs w:val="28"/>
              </w:rPr>
              <w:t>III</w:t>
            </w:r>
          </w:p>
        </w:tc>
        <w:tc>
          <w:tcPr>
            <w:tcW w:w="2086" w:type="dxa"/>
          </w:tcPr>
          <w:p w14:paraId="7F6C185E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26-06-2024</w:t>
            </w:r>
          </w:p>
        </w:tc>
        <w:tc>
          <w:tcPr>
            <w:tcW w:w="2555" w:type="dxa"/>
          </w:tcPr>
          <w:p w14:paraId="70EFDB89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3A50E3" w14:paraId="64F4847E" w14:textId="77777777" w:rsidTr="00EC53FC">
        <w:tc>
          <w:tcPr>
            <w:tcW w:w="913" w:type="dxa"/>
          </w:tcPr>
          <w:p w14:paraId="1507B03E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0" w:type="dxa"/>
          </w:tcPr>
          <w:p w14:paraId="630100CE" w14:textId="44A586B1" w:rsidR="003A50E3" w:rsidRDefault="00705309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language and writing</w:t>
            </w:r>
          </w:p>
        </w:tc>
        <w:tc>
          <w:tcPr>
            <w:tcW w:w="2086" w:type="dxa"/>
          </w:tcPr>
          <w:p w14:paraId="3888C736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27-06-2024</w:t>
            </w:r>
          </w:p>
        </w:tc>
        <w:tc>
          <w:tcPr>
            <w:tcW w:w="2555" w:type="dxa"/>
          </w:tcPr>
          <w:p w14:paraId="724F3D6D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</w:tr>
      <w:tr w:rsidR="003A50E3" w14:paraId="222978EC" w14:textId="77777777" w:rsidTr="00EC53FC">
        <w:tc>
          <w:tcPr>
            <w:tcW w:w="913" w:type="dxa"/>
          </w:tcPr>
          <w:p w14:paraId="138BC665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0" w:type="dxa"/>
          </w:tcPr>
          <w:p w14:paraId="7446C464" w14:textId="413C919E" w:rsidR="003A50E3" w:rsidRDefault="004A174A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705309">
              <w:rPr>
                <w:sz w:val="28"/>
                <w:szCs w:val="28"/>
              </w:rPr>
              <w:t>urisprudence</w:t>
            </w:r>
          </w:p>
        </w:tc>
        <w:tc>
          <w:tcPr>
            <w:tcW w:w="2086" w:type="dxa"/>
          </w:tcPr>
          <w:p w14:paraId="59E916E7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28-06-2024</w:t>
            </w:r>
          </w:p>
        </w:tc>
        <w:tc>
          <w:tcPr>
            <w:tcW w:w="2555" w:type="dxa"/>
          </w:tcPr>
          <w:p w14:paraId="5E208F62" w14:textId="77777777" w:rsidR="003A50E3" w:rsidRDefault="003A50E3" w:rsidP="00EC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705309" w14:paraId="76BF0F00" w14:textId="77777777" w:rsidTr="00EC53FC">
        <w:tc>
          <w:tcPr>
            <w:tcW w:w="913" w:type="dxa"/>
          </w:tcPr>
          <w:p w14:paraId="527457DC" w14:textId="77777777" w:rsidR="00705309" w:rsidRDefault="00705309" w:rsidP="0070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545B7CDF" w14:textId="3399873F" w:rsidR="00705309" w:rsidRDefault="00705309" w:rsidP="0070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law</w:t>
            </w:r>
          </w:p>
        </w:tc>
        <w:tc>
          <w:tcPr>
            <w:tcW w:w="2086" w:type="dxa"/>
          </w:tcPr>
          <w:p w14:paraId="54D24AB5" w14:textId="495F977F" w:rsidR="00705309" w:rsidRDefault="00705309" w:rsidP="0070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29-06-2024</w:t>
            </w:r>
          </w:p>
        </w:tc>
        <w:tc>
          <w:tcPr>
            <w:tcW w:w="2555" w:type="dxa"/>
          </w:tcPr>
          <w:p w14:paraId="2288D779" w14:textId="7343CD9B" w:rsidR="00705309" w:rsidRDefault="00705309" w:rsidP="0070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C10B2CD" w14:textId="77777777" w:rsidR="003A50E3" w:rsidRDefault="003A50E3" w:rsidP="003A50E3">
      <w:pPr>
        <w:rPr>
          <w:sz w:val="24"/>
          <w:szCs w:val="24"/>
        </w:rPr>
      </w:pPr>
    </w:p>
    <w:p w14:paraId="17A83DBD" w14:textId="77777777" w:rsidR="003A50E3" w:rsidRDefault="003A50E3" w:rsidP="003A50E3">
      <w:pPr>
        <w:rPr>
          <w:sz w:val="22"/>
          <w:szCs w:val="22"/>
        </w:rPr>
      </w:pPr>
    </w:p>
    <w:p w14:paraId="2C553847" w14:textId="77777777" w:rsidR="003A50E3" w:rsidRDefault="003A50E3" w:rsidP="003A50E3">
      <w:pPr>
        <w:rPr>
          <w:sz w:val="22"/>
          <w:szCs w:val="22"/>
        </w:rPr>
      </w:pPr>
      <w:r>
        <w:rPr>
          <w:sz w:val="22"/>
          <w:szCs w:val="22"/>
        </w:rPr>
        <w:t>Note : - There are two internals in each semester and both the internals are compulsory.</w:t>
      </w:r>
    </w:p>
    <w:p w14:paraId="5C5CD39C" w14:textId="77777777" w:rsidR="003A50E3" w:rsidRDefault="003A50E3" w:rsidP="003A50E3">
      <w:pPr>
        <w:rPr>
          <w:sz w:val="24"/>
          <w:szCs w:val="24"/>
        </w:rPr>
      </w:pPr>
    </w:p>
    <w:p w14:paraId="702EDD03" w14:textId="77777777" w:rsidR="003A50E3" w:rsidRDefault="003A50E3" w:rsidP="003A50E3">
      <w:pPr>
        <w:rPr>
          <w:sz w:val="24"/>
          <w:szCs w:val="24"/>
        </w:rPr>
      </w:pPr>
    </w:p>
    <w:p w14:paraId="50E1B805" w14:textId="77777777" w:rsidR="003A50E3" w:rsidRDefault="003A50E3" w:rsidP="003A50E3">
      <w:pPr>
        <w:jc w:val="right"/>
        <w:rPr>
          <w:sz w:val="28"/>
          <w:szCs w:val="28"/>
        </w:rPr>
      </w:pPr>
    </w:p>
    <w:p w14:paraId="7E5D8270" w14:textId="77777777" w:rsidR="003A50E3" w:rsidRDefault="003A50E3" w:rsidP="003A50E3">
      <w:pPr>
        <w:jc w:val="right"/>
        <w:rPr>
          <w:sz w:val="28"/>
          <w:szCs w:val="28"/>
        </w:rPr>
      </w:pPr>
    </w:p>
    <w:p w14:paraId="030EA47E" w14:textId="3BCAEA1F" w:rsidR="005402BC" w:rsidRDefault="003A50E3" w:rsidP="003A50E3">
      <w:pPr>
        <w:jc w:val="right"/>
      </w:pPr>
      <w:r>
        <w:rPr>
          <w:sz w:val="28"/>
          <w:szCs w:val="28"/>
        </w:rPr>
        <w:t>PRINCIPAL</w:t>
      </w:r>
    </w:p>
    <w:sectPr w:rsidR="005402BC" w:rsidSect="003A50E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E3"/>
    <w:rsid w:val="003A50E3"/>
    <w:rsid w:val="004A174A"/>
    <w:rsid w:val="004D072A"/>
    <w:rsid w:val="00507981"/>
    <w:rsid w:val="005402BC"/>
    <w:rsid w:val="00672C90"/>
    <w:rsid w:val="00705309"/>
    <w:rsid w:val="007318DC"/>
    <w:rsid w:val="00873414"/>
    <w:rsid w:val="00D12DD1"/>
    <w:rsid w:val="00D44242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3CB3"/>
  <w15:chartTrackingRefBased/>
  <w15:docId w15:val="{EA604ADD-0CB3-4B65-B64A-DB08E280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E3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A50E3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BASIREDDI LAW COLLEGE</dc:creator>
  <cp:keywords/>
  <dc:description/>
  <cp:lastModifiedBy>BASIREDDI LAW COLLEGE</cp:lastModifiedBy>
  <cp:revision>9</cp:revision>
  <cp:lastPrinted>2024-06-11T05:22:00Z</cp:lastPrinted>
  <dcterms:created xsi:type="dcterms:W3CDTF">2024-06-11T04:46:00Z</dcterms:created>
  <dcterms:modified xsi:type="dcterms:W3CDTF">2024-06-11T05:27:00Z</dcterms:modified>
</cp:coreProperties>
</file>